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742C" w14:textId="5A2EE6A5" w:rsidR="00547175" w:rsidRDefault="00090D86">
      <w:r>
        <w:rPr>
          <w:noProof/>
        </w:rPr>
        <w:drawing>
          <wp:anchor distT="0" distB="0" distL="114300" distR="114300" simplePos="0" relativeHeight="251657216" behindDoc="0" locked="0" layoutInCell="1" allowOverlap="1" wp14:anchorId="15C56DE7" wp14:editId="6CF554C8">
            <wp:simplePos x="0" y="0"/>
            <wp:positionH relativeFrom="column">
              <wp:posOffset>4265930</wp:posOffset>
            </wp:positionH>
            <wp:positionV relativeFrom="paragraph">
              <wp:posOffset>0</wp:posOffset>
            </wp:positionV>
            <wp:extent cx="1806575" cy="2061210"/>
            <wp:effectExtent l="0" t="0" r="317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3E8">
        <w:rPr>
          <w:noProof/>
        </w:rPr>
        <w:drawing>
          <wp:anchor distT="0" distB="0" distL="114300" distR="114300" simplePos="0" relativeHeight="251664384" behindDoc="0" locked="0" layoutInCell="1" allowOverlap="1" wp14:anchorId="2B542D37" wp14:editId="5E89EB9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830070" cy="206121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3E8">
        <w:rPr>
          <w:noProof/>
        </w:rPr>
        <w:t xml:space="preserve">                                          </w:t>
      </w:r>
      <w:r w:rsidRPr="00090D86">
        <w:rPr>
          <w:b/>
          <w:bCs/>
          <w:noProof/>
          <w:sz w:val="36"/>
          <w:szCs w:val="36"/>
        </w:rPr>
        <w:t>KUŞADASI</w:t>
      </w:r>
      <w:r>
        <w:rPr>
          <w:b/>
          <w:bCs/>
          <w:noProof/>
        </w:rPr>
        <w:t xml:space="preserve"> </w:t>
      </w:r>
      <w:r w:rsidRPr="00090D86">
        <w:rPr>
          <w:b/>
          <w:bCs/>
          <w:noProof/>
          <w:sz w:val="36"/>
          <w:szCs w:val="36"/>
        </w:rPr>
        <w:t>KENT KİMLİĞİ ÇALIŞTAYI</w:t>
      </w:r>
      <w:r w:rsidR="00E443E8">
        <w:rPr>
          <w:noProof/>
        </w:rPr>
        <w:t xml:space="preserve">                         </w:t>
      </w:r>
    </w:p>
    <w:p w14:paraId="4F245C98" w14:textId="141EDB30" w:rsidR="00090D86" w:rsidRDefault="00090D86">
      <w:r>
        <w:t xml:space="preserve"> TOPLANTI TARİHİ: 1</w:t>
      </w:r>
      <w:r w:rsidR="00DA56B7">
        <w:t>7</w:t>
      </w:r>
      <w:r>
        <w:t xml:space="preserve">.08.2022                                                           SAAT : 18:30 </w:t>
      </w:r>
      <w:r w:rsidR="00A007FE">
        <w:t>–</w:t>
      </w:r>
      <w:r>
        <w:t xml:space="preserve"> </w:t>
      </w:r>
      <w:r w:rsidR="00A007FE">
        <w:t>21:30</w:t>
      </w:r>
    </w:p>
    <w:p w14:paraId="35947606" w14:textId="757A71FA" w:rsidR="00090D86" w:rsidRDefault="00090D86">
      <w:r>
        <w:t xml:space="preserve">TOPLANTI YERİ  </w:t>
      </w:r>
      <w:proofErr w:type="gramStart"/>
      <w:r>
        <w:t xml:space="preserve">  :</w:t>
      </w:r>
      <w:proofErr w:type="gramEnd"/>
      <w:r>
        <w:t xml:space="preserve">      GÜZELÇAMLI      </w:t>
      </w:r>
    </w:p>
    <w:p w14:paraId="32DB9731" w14:textId="77777777" w:rsidR="00090D86" w:rsidRDefault="00090D86">
      <w:r>
        <w:t xml:space="preserve">KATILIMCILAR   </w:t>
      </w:r>
      <w:proofErr w:type="gramStart"/>
      <w:r>
        <w:t xml:space="preserve">  :</w:t>
      </w:r>
      <w:proofErr w:type="gramEnd"/>
      <w:r>
        <w:t xml:space="preserve">          EK-LİSTE   </w:t>
      </w:r>
    </w:p>
    <w:p w14:paraId="2497B8EB" w14:textId="79FEBED2" w:rsidR="00090D86" w:rsidRDefault="00A007FE">
      <w:proofErr w:type="spellStart"/>
      <w:r>
        <w:t>Saat</w:t>
      </w:r>
      <w:proofErr w:type="spellEnd"/>
      <w:r>
        <w:t xml:space="preserve"> 18.30 </w:t>
      </w:r>
      <w:proofErr w:type="spellStart"/>
      <w:r>
        <w:t>itibarı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Kuşadası</w:t>
      </w:r>
      <w:proofErr w:type="spellEnd"/>
      <w:r>
        <w:t xml:space="preserve"> Kent </w:t>
      </w:r>
      <w:proofErr w:type="spellStart"/>
      <w:r>
        <w:t>Kimliği</w:t>
      </w:r>
      <w:proofErr w:type="spellEnd"/>
      <w:r>
        <w:t xml:space="preserve"> Çalıştayı </w:t>
      </w:r>
      <w:proofErr w:type="spellStart"/>
      <w:r>
        <w:t>gönüllüleri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toplantı</w:t>
      </w:r>
      <w:proofErr w:type="spellEnd"/>
      <w:r>
        <w:t xml:space="preserve"> </w:t>
      </w:r>
      <w:proofErr w:type="spellStart"/>
      <w:proofErr w:type="gramStart"/>
      <w:r>
        <w:t>açıldı.Daha</w:t>
      </w:r>
      <w:proofErr w:type="spellEnd"/>
      <w:proofErr w:type="gram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toplantıda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ÇALIŞTAY YÜRÜTME KURULU </w:t>
      </w:r>
      <w:r w:rsidR="00884EF8">
        <w:t xml:space="preserve"> (ÇYK-YK) </w:t>
      </w:r>
      <w:proofErr w:type="spellStart"/>
      <w:r>
        <w:t>seçimine</w:t>
      </w:r>
      <w:proofErr w:type="spellEnd"/>
      <w:r>
        <w:t xml:space="preserve"> </w:t>
      </w:r>
      <w:proofErr w:type="spellStart"/>
      <w:r>
        <w:t>geçildi</w:t>
      </w:r>
      <w:proofErr w:type="spellEnd"/>
      <w:r>
        <w:t xml:space="preserve">.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görüşme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oylama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oluşturuldu</w:t>
      </w:r>
      <w:proofErr w:type="spellEnd"/>
      <w:r>
        <w:t>:</w:t>
      </w:r>
    </w:p>
    <w:p w14:paraId="586E629E" w14:textId="156A497C" w:rsidR="00A007FE" w:rsidRDefault="00A007FE">
      <w:proofErr w:type="spellStart"/>
      <w:r>
        <w:t>Bülent</w:t>
      </w:r>
      <w:proofErr w:type="spellEnd"/>
      <w:r>
        <w:t xml:space="preserve"> TOKUÇOĞLU               </w:t>
      </w:r>
      <w:proofErr w:type="gramStart"/>
      <w:r>
        <w:t xml:space="preserve">   (</w:t>
      </w:r>
      <w:proofErr w:type="spellStart"/>
      <w:proofErr w:type="gramEnd"/>
      <w:r>
        <w:t>Kuşadası</w:t>
      </w:r>
      <w:proofErr w:type="spellEnd"/>
      <w:r>
        <w:t xml:space="preserve"> Kent </w:t>
      </w:r>
      <w:proofErr w:type="spellStart"/>
      <w:r>
        <w:t>Dayanışması</w:t>
      </w:r>
      <w:proofErr w:type="spellEnd"/>
      <w:r>
        <w:t>)</w:t>
      </w:r>
    </w:p>
    <w:p w14:paraId="500E8CDB" w14:textId="11993D07" w:rsidR="00A007FE" w:rsidRPr="00A007FE" w:rsidRDefault="00A007FE">
      <w:pPr>
        <w:rPr>
          <w:lang w:val="de-DE"/>
        </w:rPr>
      </w:pPr>
      <w:r w:rsidRPr="00A007FE">
        <w:rPr>
          <w:lang w:val="de-DE"/>
        </w:rPr>
        <w:t xml:space="preserve">Mustafa ÜNVER       </w:t>
      </w:r>
      <w:r>
        <w:rPr>
          <w:lang w:val="de-DE"/>
        </w:rPr>
        <w:t xml:space="preserve">             </w:t>
      </w:r>
      <w:r w:rsidRPr="00A007FE">
        <w:rPr>
          <w:lang w:val="de-DE"/>
        </w:rPr>
        <w:t xml:space="preserve">  </w:t>
      </w:r>
      <w:proofErr w:type="gramStart"/>
      <w:r w:rsidRPr="00A007FE">
        <w:rPr>
          <w:lang w:val="de-DE"/>
        </w:rPr>
        <w:t xml:space="preserve">   (</w:t>
      </w:r>
      <w:proofErr w:type="spellStart"/>
      <w:proofErr w:type="gramEnd"/>
      <w:r w:rsidRPr="00A007FE">
        <w:rPr>
          <w:lang w:val="de-DE"/>
        </w:rPr>
        <w:t>Kuşadası</w:t>
      </w:r>
      <w:proofErr w:type="spellEnd"/>
      <w:r w:rsidRPr="00A007FE">
        <w:rPr>
          <w:lang w:val="de-DE"/>
        </w:rPr>
        <w:t xml:space="preserve"> Kent </w:t>
      </w:r>
      <w:proofErr w:type="spellStart"/>
      <w:r w:rsidRPr="00A007FE">
        <w:rPr>
          <w:lang w:val="de-DE"/>
        </w:rPr>
        <w:t>K</w:t>
      </w:r>
      <w:r>
        <w:rPr>
          <w:lang w:val="de-DE"/>
        </w:rPr>
        <w:t>onseyi</w:t>
      </w:r>
      <w:proofErr w:type="spellEnd"/>
      <w:r>
        <w:rPr>
          <w:lang w:val="de-DE"/>
        </w:rPr>
        <w:t xml:space="preserve"> )</w:t>
      </w:r>
    </w:p>
    <w:p w14:paraId="7CB43748" w14:textId="59E00378" w:rsidR="00A007FE" w:rsidRPr="00A007FE" w:rsidRDefault="00A007FE">
      <w:pPr>
        <w:rPr>
          <w:lang w:val="de-DE"/>
        </w:rPr>
      </w:pPr>
      <w:r w:rsidRPr="00A007FE">
        <w:rPr>
          <w:lang w:val="de-DE"/>
        </w:rPr>
        <w:t xml:space="preserve">Fatma KÖKSAL   </w:t>
      </w:r>
      <w:r>
        <w:rPr>
          <w:lang w:val="de-DE"/>
        </w:rPr>
        <w:t xml:space="preserve">                    </w:t>
      </w:r>
      <w:proofErr w:type="gramStart"/>
      <w:r>
        <w:rPr>
          <w:lang w:val="de-DE"/>
        </w:rPr>
        <w:t xml:space="preserve">   (</w:t>
      </w:r>
      <w:proofErr w:type="spellStart"/>
      <w:proofErr w:type="gramEnd"/>
      <w:r>
        <w:rPr>
          <w:lang w:val="de-DE"/>
        </w:rPr>
        <w:t>Kuşadası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Mimarlar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Odası</w:t>
      </w:r>
      <w:proofErr w:type="spellEnd"/>
      <w:r>
        <w:rPr>
          <w:lang w:val="de-DE"/>
        </w:rPr>
        <w:t xml:space="preserve"> )</w:t>
      </w:r>
    </w:p>
    <w:p w14:paraId="0D4CD6EA" w14:textId="7FBCD7B5" w:rsidR="00A007FE" w:rsidRDefault="00A007FE">
      <w:pPr>
        <w:rPr>
          <w:lang w:val="de-DE"/>
        </w:rPr>
      </w:pPr>
      <w:r w:rsidRPr="00A007FE">
        <w:rPr>
          <w:lang w:val="de-DE"/>
        </w:rPr>
        <w:t xml:space="preserve">Özge </w:t>
      </w:r>
      <w:proofErr w:type="spellStart"/>
      <w:r w:rsidRPr="00A007FE">
        <w:rPr>
          <w:lang w:val="de-DE"/>
        </w:rPr>
        <w:t>Önderoğlu</w:t>
      </w:r>
      <w:proofErr w:type="spellEnd"/>
      <w:r w:rsidRPr="00A007FE">
        <w:rPr>
          <w:lang w:val="de-DE"/>
        </w:rPr>
        <w:t xml:space="preserve"> AKKUYU</w:t>
      </w:r>
      <w:r>
        <w:rPr>
          <w:lang w:val="de-DE"/>
        </w:rPr>
        <w:t xml:space="preserve">     </w:t>
      </w:r>
      <w:proofErr w:type="gramStart"/>
      <w:r>
        <w:rPr>
          <w:lang w:val="de-DE"/>
        </w:rPr>
        <w:t xml:space="preserve">   (</w:t>
      </w:r>
      <w:proofErr w:type="spellStart"/>
      <w:proofErr w:type="gramEnd"/>
      <w:r>
        <w:rPr>
          <w:lang w:val="de-DE"/>
        </w:rPr>
        <w:t>Kuşadası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Belediyesi</w:t>
      </w:r>
      <w:proofErr w:type="spellEnd"/>
      <w:r>
        <w:rPr>
          <w:lang w:val="de-DE"/>
        </w:rPr>
        <w:t xml:space="preserve"> )</w:t>
      </w:r>
      <w:r w:rsidR="005323E0">
        <w:rPr>
          <w:lang w:val="de-DE"/>
        </w:rPr>
        <w:t xml:space="preserve">   </w:t>
      </w:r>
    </w:p>
    <w:p w14:paraId="0AAC2C6C" w14:textId="21F47107" w:rsidR="005323E0" w:rsidRDefault="005323E0">
      <w:pPr>
        <w:rPr>
          <w:lang w:val="de-DE"/>
        </w:rPr>
      </w:pPr>
      <w:proofErr w:type="spellStart"/>
      <w:r>
        <w:rPr>
          <w:lang w:val="de-DE"/>
        </w:rPr>
        <w:t>Daha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sonra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Belediye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Başkanından</w:t>
      </w:r>
      <w:proofErr w:type="spellEnd"/>
      <w:r>
        <w:rPr>
          <w:lang w:val="de-DE"/>
        </w:rPr>
        <w:t xml:space="preserve"> gelen </w:t>
      </w:r>
      <w:proofErr w:type="spellStart"/>
      <w:r>
        <w:rPr>
          <w:lang w:val="de-DE"/>
        </w:rPr>
        <w:t>mesaj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Gönen</w:t>
      </w:r>
      <w:proofErr w:type="spellEnd"/>
      <w:r>
        <w:rPr>
          <w:lang w:val="de-DE"/>
        </w:rPr>
        <w:t xml:space="preserve"> Orhan </w:t>
      </w:r>
      <w:proofErr w:type="spellStart"/>
      <w:r>
        <w:rPr>
          <w:lang w:val="de-DE"/>
        </w:rPr>
        <w:t>değerlendirmesi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okundu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tartışıldı</w:t>
      </w:r>
      <w:proofErr w:type="spellEnd"/>
      <w:r>
        <w:rPr>
          <w:lang w:val="de-DE"/>
        </w:rPr>
        <w:t>.</w:t>
      </w:r>
    </w:p>
    <w:p w14:paraId="39A0DA35" w14:textId="53314B40" w:rsidR="005323E0" w:rsidRDefault="005323E0">
      <w:proofErr w:type="spellStart"/>
      <w:r w:rsidRPr="005323E0">
        <w:t>Çalışmaya</w:t>
      </w:r>
      <w:proofErr w:type="spellEnd"/>
      <w:r w:rsidRPr="005323E0">
        <w:t xml:space="preserve"> </w:t>
      </w:r>
      <w:proofErr w:type="spellStart"/>
      <w:r w:rsidRPr="005323E0">
        <w:t>ilişkin</w:t>
      </w:r>
      <w:proofErr w:type="spellEnd"/>
      <w:r w:rsidRPr="005323E0">
        <w:t xml:space="preserve"> </w:t>
      </w:r>
      <w:proofErr w:type="spellStart"/>
      <w:r w:rsidRPr="005323E0">
        <w:t>olarak</w:t>
      </w:r>
      <w:proofErr w:type="spellEnd"/>
      <w:r w:rsidRPr="005323E0">
        <w:t xml:space="preserve"> 4 ana </w:t>
      </w:r>
      <w:proofErr w:type="spellStart"/>
      <w:r w:rsidRPr="005323E0">
        <w:t>m</w:t>
      </w:r>
      <w:r>
        <w:t>adde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edildi</w:t>
      </w:r>
      <w:proofErr w:type="spellEnd"/>
      <w:r>
        <w:t>:</w:t>
      </w:r>
    </w:p>
    <w:p w14:paraId="2520BE7A" w14:textId="1E217B9E" w:rsidR="005323E0" w:rsidRDefault="005323E0" w:rsidP="005323E0">
      <w:pPr>
        <w:pStyle w:val="ListeParagraf"/>
        <w:numPr>
          <w:ilvl w:val="0"/>
          <w:numId w:val="1"/>
        </w:numPr>
      </w:pPr>
      <w:proofErr w:type="spellStart"/>
      <w:r w:rsidRPr="005323E0">
        <w:t>Envanter</w:t>
      </w:r>
      <w:proofErr w:type="spellEnd"/>
      <w:r w:rsidRPr="005323E0">
        <w:t xml:space="preserve"> </w:t>
      </w:r>
      <w:proofErr w:type="spellStart"/>
      <w:r w:rsidRPr="005323E0">
        <w:t>kurulu</w:t>
      </w:r>
      <w:proofErr w:type="spellEnd"/>
      <w:r w:rsidRPr="005323E0">
        <w:t xml:space="preserve"> </w:t>
      </w:r>
      <w:proofErr w:type="spellStart"/>
      <w:r w:rsidRPr="005323E0">
        <w:t>oluşturulması</w:t>
      </w:r>
      <w:proofErr w:type="spellEnd"/>
      <w:r w:rsidRPr="005323E0">
        <w:t xml:space="preserve"> </w:t>
      </w:r>
      <w:proofErr w:type="spellStart"/>
      <w:r w:rsidRPr="005323E0">
        <w:t>ve</w:t>
      </w:r>
      <w:proofErr w:type="spellEnd"/>
      <w:r w:rsidRPr="005323E0">
        <w:t xml:space="preserve"> </w:t>
      </w:r>
      <w:proofErr w:type="spellStart"/>
      <w:r w:rsidRPr="005323E0">
        <w:t>env</w:t>
      </w:r>
      <w:r>
        <w:t>anter</w:t>
      </w:r>
      <w:proofErr w:type="spellEnd"/>
      <w:r>
        <w:t xml:space="preserve"> </w:t>
      </w:r>
      <w:proofErr w:type="spellStart"/>
      <w:r>
        <w:t>çalışmalarının</w:t>
      </w:r>
      <w:proofErr w:type="spellEnd"/>
      <w:r>
        <w:t xml:space="preserve"> </w:t>
      </w:r>
      <w:proofErr w:type="spellStart"/>
      <w:r>
        <w:t>süratle</w:t>
      </w:r>
      <w:proofErr w:type="spellEnd"/>
      <w:r>
        <w:t xml:space="preserve"> </w:t>
      </w:r>
      <w:proofErr w:type="spellStart"/>
      <w:proofErr w:type="gramStart"/>
      <w:r>
        <w:t>yürütülmesi</w:t>
      </w:r>
      <w:proofErr w:type="spellEnd"/>
      <w:r>
        <w:t xml:space="preserve"> .</w:t>
      </w:r>
      <w:proofErr w:type="gramEnd"/>
    </w:p>
    <w:p w14:paraId="2F8861ED" w14:textId="45B0CDF0" w:rsidR="005323E0" w:rsidRDefault="005323E0" w:rsidP="005323E0">
      <w:pPr>
        <w:pStyle w:val="ListeParagraf"/>
        <w:numPr>
          <w:ilvl w:val="0"/>
          <w:numId w:val="1"/>
        </w:numPr>
      </w:pPr>
      <w:proofErr w:type="spellStart"/>
      <w:r>
        <w:t>Kentlilik</w:t>
      </w:r>
      <w:proofErr w:type="spellEnd"/>
      <w:r>
        <w:t xml:space="preserve"> </w:t>
      </w:r>
      <w:proofErr w:type="spellStart"/>
      <w:r>
        <w:t>bilinci</w:t>
      </w:r>
      <w:proofErr w:type="spellEnd"/>
      <w:r>
        <w:t xml:space="preserve"> </w:t>
      </w:r>
      <w:proofErr w:type="spellStart"/>
      <w:r>
        <w:t>oluşması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kümelenme</w:t>
      </w:r>
      <w:proofErr w:type="spellEnd"/>
      <w:r>
        <w:t xml:space="preserve"> -</w:t>
      </w:r>
      <w:proofErr w:type="spellStart"/>
      <w:r>
        <w:t>yapılanma</w:t>
      </w:r>
      <w:proofErr w:type="spellEnd"/>
      <w:r>
        <w:t xml:space="preserve"> </w:t>
      </w:r>
      <w:proofErr w:type="spellStart"/>
      <w:r>
        <w:t>konusunun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, </w:t>
      </w:r>
      <w:proofErr w:type="spellStart"/>
      <w:r>
        <w:t>Güzelçamlıda</w:t>
      </w:r>
      <w:proofErr w:type="spellEnd"/>
      <w:r>
        <w:t xml:space="preserve"> </w:t>
      </w:r>
      <w:proofErr w:type="spellStart"/>
      <w:r>
        <w:t>yürütülen</w:t>
      </w:r>
      <w:proofErr w:type="spellEnd"/>
      <w:r>
        <w:t xml:space="preserve"> YEK-</w:t>
      </w:r>
      <w:proofErr w:type="gramStart"/>
      <w:r>
        <w:t xml:space="preserve">TEK  </w:t>
      </w:r>
      <w:proofErr w:type="spellStart"/>
      <w:r>
        <w:t>modelleri</w:t>
      </w:r>
      <w:proofErr w:type="spellEnd"/>
      <w:proofErr w:type="gramEnd"/>
      <w:r>
        <w:t xml:space="preserve"> 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yapılanma</w:t>
      </w:r>
      <w:proofErr w:type="spellEnd"/>
      <w:r>
        <w:t xml:space="preserve"> </w:t>
      </w:r>
      <w:proofErr w:type="spellStart"/>
      <w:r>
        <w:t>tesisi</w:t>
      </w:r>
      <w:proofErr w:type="spellEnd"/>
      <w:r>
        <w:t>. (YEK =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Eylem</w:t>
      </w:r>
      <w:proofErr w:type="spellEnd"/>
      <w:r>
        <w:t xml:space="preserve"> </w:t>
      </w:r>
      <w:proofErr w:type="spellStart"/>
      <w:proofErr w:type="gramStart"/>
      <w:r>
        <w:t>Kümesi</w:t>
      </w:r>
      <w:proofErr w:type="spellEnd"/>
      <w:r>
        <w:t xml:space="preserve"> ,</w:t>
      </w:r>
      <w:proofErr w:type="gramEnd"/>
      <w:r>
        <w:t xml:space="preserve"> TEK =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Eylem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)</w:t>
      </w:r>
    </w:p>
    <w:p w14:paraId="2AD95A10" w14:textId="3A8EA4D5" w:rsidR="005323E0" w:rsidRDefault="005323E0" w:rsidP="005323E0">
      <w:pPr>
        <w:pStyle w:val="ListeParagraf"/>
        <w:numPr>
          <w:ilvl w:val="0"/>
          <w:numId w:val="1"/>
        </w:numPr>
      </w:pPr>
      <w:proofErr w:type="spellStart"/>
      <w:r>
        <w:t>Anket</w:t>
      </w:r>
      <w:proofErr w:type="spellEnd"/>
      <w:r>
        <w:t xml:space="preserve"> </w:t>
      </w:r>
      <w:proofErr w:type="spellStart"/>
      <w:r>
        <w:t>çalışmalarının</w:t>
      </w:r>
      <w:proofErr w:type="spellEnd"/>
      <w:r>
        <w:t xml:space="preserve"> 3 </w:t>
      </w:r>
      <w:proofErr w:type="spellStart"/>
      <w:r>
        <w:t>kademede</w:t>
      </w:r>
      <w:proofErr w:type="spellEnd"/>
      <w:r>
        <w:t xml:space="preserve"> </w:t>
      </w:r>
      <w:proofErr w:type="spellStart"/>
      <w:proofErr w:type="gramStart"/>
      <w:r>
        <w:t>yapılması,daha</w:t>
      </w:r>
      <w:proofErr w:type="spellEnd"/>
      <w:proofErr w:type="gram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Tarım</w:t>
      </w:r>
      <w:proofErr w:type="spellEnd"/>
      <w:r>
        <w:t xml:space="preserve"> </w:t>
      </w:r>
      <w:proofErr w:type="spellStart"/>
      <w:r>
        <w:t>Turizmi</w:t>
      </w:r>
      <w:proofErr w:type="spellEnd"/>
      <w:r>
        <w:t xml:space="preserve"> </w:t>
      </w:r>
      <w:proofErr w:type="spellStart"/>
      <w:r>
        <w:t>Masası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hazırlanılıp</w:t>
      </w:r>
      <w:proofErr w:type="spellEnd"/>
      <w:r>
        <w:t xml:space="preserve"> </w:t>
      </w:r>
      <w:proofErr w:type="spellStart"/>
      <w:r>
        <w:t>sunulmuş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soruların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edilmesi,kent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-yurt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ölçekte</w:t>
      </w:r>
      <w:proofErr w:type="spellEnd"/>
      <w:r>
        <w:t xml:space="preserve"> </w:t>
      </w:r>
      <w:proofErr w:type="spellStart"/>
      <w:r>
        <w:t>ima</w:t>
      </w:r>
      <w:r w:rsidR="00A36805">
        <w:t>j</w:t>
      </w:r>
      <w:proofErr w:type="spellEnd"/>
      <w:r w:rsidR="00A36805">
        <w:t xml:space="preserve"> </w:t>
      </w:r>
      <w:proofErr w:type="spellStart"/>
      <w:r w:rsidR="00A36805">
        <w:t>ve</w:t>
      </w:r>
      <w:proofErr w:type="spellEnd"/>
      <w:r w:rsidR="00A36805">
        <w:t xml:space="preserve"> </w:t>
      </w:r>
      <w:proofErr w:type="spellStart"/>
      <w:r w:rsidR="00A36805">
        <w:t>istek</w:t>
      </w:r>
      <w:proofErr w:type="spellEnd"/>
      <w:r w:rsidR="00A36805">
        <w:t xml:space="preserve"> </w:t>
      </w:r>
      <w:proofErr w:type="spellStart"/>
      <w:r w:rsidR="00A36805">
        <w:t>çalışmalarının</w:t>
      </w:r>
      <w:proofErr w:type="spellEnd"/>
      <w:r w:rsidR="00A36805">
        <w:t xml:space="preserve"> </w:t>
      </w:r>
      <w:proofErr w:type="spellStart"/>
      <w:r w:rsidR="00A36805">
        <w:t>tamamlanması</w:t>
      </w:r>
      <w:proofErr w:type="spellEnd"/>
      <w:r w:rsidR="00A36805">
        <w:t xml:space="preserve">. Yurt </w:t>
      </w:r>
      <w:proofErr w:type="spellStart"/>
      <w:r w:rsidR="00A36805">
        <w:t>dışı</w:t>
      </w:r>
      <w:proofErr w:type="spellEnd"/>
      <w:r w:rsidR="00A36805">
        <w:t xml:space="preserve"> </w:t>
      </w:r>
      <w:proofErr w:type="spellStart"/>
      <w:r w:rsidR="00A36805">
        <w:t>için</w:t>
      </w:r>
      <w:proofErr w:type="spellEnd"/>
      <w:r w:rsidR="00A36805">
        <w:t xml:space="preserve"> </w:t>
      </w:r>
      <w:proofErr w:type="spellStart"/>
      <w:r w:rsidR="00A36805">
        <w:t>turizm</w:t>
      </w:r>
      <w:proofErr w:type="spellEnd"/>
      <w:r w:rsidR="00A36805">
        <w:t xml:space="preserve"> </w:t>
      </w:r>
      <w:proofErr w:type="spellStart"/>
      <w:r w:rsidR="00A36805">
        <w:t>sezonunda</w:t>
      </w:r>
      <w:proofErr w:type="spellEnd"/>
      <w:r w:rsidR="00A36805">
        <w:t xml:space="preserve"> </w:t>
      </w:r>
      <w:proofErr w:type="spellStart"/>
      <w:r w:rsidR="00A36805">
        <w:t>limandan</w:t>
      </w:r>
      <w:proofErr w:type="spellEnd"/>
      <w:r w:rsidR="00A36805">
        <w:t xml:space="preserve"> </w:t>
      </w:r>
      <w:proofErr w:type="spellStart"/>
      <w:r w:rsidR="00A36805">
        <w:t>gelen</w:t>
      </w:r>
      <w:proofErr w:type="spellEnd"/>
      <w:r w:rsidR="00A36805">
        <w:t xml:space="preserve"> </w:t>
      </w:r>
      <w:proofErr w:type="spellStart"/>
      <w:r w:rsidR="00A36805">
        <w:t>yabancı</w:t>
      </w:r>
      <w:proofErr w:type="spellEnd"/>
      <w:r w:rsidR="00A36805">
        <w:t xml:space="preserve"> </w:t>
      </w:r>
      <w:proofErr w:type="spellStart"/>
      <w:r w:rsidR="00A36805">
        <w:t>misafirlerin</w:t>
      </w:r>
      <w:proofErr w:type="spellEnd"/>
      <w:r w:rsidR="00A36805">
        <w:t xml:space="preserve"> </w:t>
      </w:r>
      <w:proofErr w:type="spellStart"/>
      <w:r w:rsidR="00A36805">
        <w:t>görüşlerinin</w:t>
      </w:r>
      <w:proofErr w:type="spellEnd"/>
      <w:r w:rsidR="00A36805">
        <w:t xml:space="preserve"> </w:t>
      </w:r>
      <w:proofErr w:type="spellStart"/>
      <w:proofErr w:type="gramStart"/>
      <w:r w:rsidR="00A36805">
        <w:t>alınması</w:t>
      </w:r>
      <w:proofErr w:type="spellEnd"/>
      <w:r w:rsidR="00A36805">
        <w:t xml:space="preserve"> .</w:t>
      </w:r>
      <w:proofErr w:type="gramEnd"/>
    </w:p>
    <w:p w14:paraId="0D5651CE" w14:textId="309FEF1C" w:rsidR="00A36805" w:rsidRDefault="00A36805" w:rsidP="005323E0">
      <w:pPr>
        <w:pStyle w:val="ListeParagraf"/>
        <w:numPr>
          <w:ilvl w:val="0"/>
          <w:numId w:val="1"/>
        </w:numPr>
      </w:pPr>
      <w:proofErr w:type="spellStart"/>
      <w:r>
        <w:t>Bütçe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izleme</w:t>
      </w:r>
      <w:proofErr w:type="spellEnd"/>
      <w:r>
        <w:t xml:space="preserve"> –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oluşturularak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proofErr w:type="gramStart"/>
      <w:r>
        <w:t>sürecin</w:t>
      </w:r>
      <w:proofErr w:type="spellEnd"/>
      <w:r>
        <w:t xml:space="preserve">  </w:t>
      </w:r>
      <w:proofErr w:type="spellStart"/>
      <w:r>
        <w:t>kayda</w:t>
      </w:r>
      <w:proofErr w:type="spellEnd"/>
      <w:proofErr w:type="gramEnd"/>
      <w:r>
        <w:t xml:space="preserve"> </w:t>
      </w:r>
      <w:proofErr w:type="spellStart"/>
      <w:r>
        <w:t>geçirilip</w:t>
      </w:r>
      <w:proofErr w:type="spellEnd"/>
      <w:r>
        <w:t xml:space="preserve"> </w:t>
      </w:r>
      <w:proofErr w:type="spellStart"/>
      <w:r>
        <w:t>izlenmesi</w:t>
      </w:r>
      <w:proofErr w:type="spellEnd"/>
      <w:r>
        <w:t>.</w:t>
      </w:r>
      <w:r w:rsidR="00884EF8">
        <w:t xml:space="preserve"> </w:t>
      </w:r>
    </w:p>
    <w:p w14:paraId="02A4D99F" w14:textId="79FF56E9" w:rsidR="00884EF8" w:rsidRDefault="00884EF8" w:rsidP="00884EF8">
      <w:pPr>
        <w:ind w:left="360"/>
      </w:pPr>
      <w:proofErr w:type="spellStart"/>
      <w:r>
        <w:lastRenderedPageBreak/>
        <w:t>Daha</w:t>
      </w:r>
      <w:proofErr w:type="spellEnd"/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toplantılarda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masaların</w:t>
      </w:r>
      <w:proofErr w:type="spellEnd"/>
      <w:r>
        <w:t xml:space="preserve"> </w:t>
      </w:r>
      <w:proofErr w:type="spellStart"/>
      <w:r>
        <w:t>iptali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isim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proofErr w:type="gramStart"/>
      <w:r w:rsidR="00D01474">
        <w:t>olmuştu.Bu</w:t>
      </w:r>
      <w:proofErr w:type="spellEnd"/>
      <w:proofErr w:type="gramEnd"/>
      <w:r w:rsidR="00D01474">
        <w:t xml:space="preserve"> </w:t>
      </w:r>
      <w:proofErr w:type="spellStart"/>
      <w:r w:rsidR="00D01474">
        <w:t>konunun</w:t>
      </w:r>
      <w:proofErr w:type="spellEnd"/>
      <w:r w:rsidR="00D01474">
        <w:t xml:space="preserve"> da </w:t>
      </w:r>
      <w:proofErr w:type="spellStart"/>
      <w:r w:rsidR="00D01474">
        <w:t>neticelenmesi</w:t>
      </w:r>
      <w:proofErr w:type="spellEnd"/>
      <w:r w:rsidR="00D01474">
        <w:t xml:space="preserve"> </w:t>
      </w:r>
      <w:proofErr w:type="spellStart"/>
      <w:r w:rsidR="00D01474">
        <w:t>için</w:t>
      </w:r>
      <w:proofErr w:type="spellEnd"/>
      <w:r w:rsidR="00D01474">
        <w:t xml:space="preserve"> </w:t>
      </w:r>
      <w:proofErr w:type="spellStart"/>
      <w:r w:rsidR="00D01474">
        <w:t>görüşmeler</w:t>
      </w:r>
      <w:proofErr w:type="spellEnd"/>
      <w:r w:rsidR="00D01474">
        <w:t xml:space="preserve"> </w:t>
      </w:r>
      <w:proofErr w:type="spellStart"/>
      <w:r w:rsidR="00D01474">
        <w:t>yapıldı</w:t>
      </w:r>
      <w:proofErr w:type="spellEnd"/>
      <w:r w:rsidR="00D01474">
        <w:t xml:space="preserve"> </w:t>
      </w:r>
      <w:proofErr w:type="spellStart"/>
      <w:r w:rsidR="00D01474">
        <w:t>ve</w:t>
      </w:r>
      <w:proofErr w:type="spellEnd"/>
      <w:r w:rsidR="00D01474">
        <w:t xml:space="preserve">  </w:t>
      </w:r>
      <w:proofErr w:type="spellStart"/>
      <w:r w:rsidR="00D01474">
        <w:t>Kuşadası</w:t>
      </w:r>
      <w:proofErr w:type="spellEnd"/>
      <w:r w:rsidR="00D01474">
        <w:t xml:space="preserve"> Kent </w:t>
      </w:r>
      <w:proofErr w:type="spellStart"/>
      <w:r w:rsidR="00D01474">
        <w:t>Kimliği</w:t>
      </w:r>
      <w:proofErr w:type="spellEnd"/>
      <w:r w:rsidR="00D01474">
        <w:t xml:space="preserve"> Çalıştayı </w:t>
      </w:r>
      <w:proofErr w:type="spellStart"/>
      <w:r w:rsidR="00D01474">
        <w:t>Masaları</w:t>
      </w:r>
      <w:proofErr w:type="spellEnd"/>
      <w:r w:rsidR="00D01474">
        <w:t xml:space="preserve"> </w:t>
      </w:r>
      <w:proofErr w:type="spellStart"/>
      <w:r w:rsidR="00D01474">
        <w:t>şu</w:t>
      </w:r>
      <w:proofErr w:type="spellEnd"/>
      <w:r w:rsidR="00D01474">
        <w:t xml:space="preserve"> </w:t>
      </w:r>
      <w:proofErr w:type="spellStart"/>
      <w:r w:rsidR="00D01474">
        <w:t>şekilde</w:t>
      </w:r>
      <w:proofErr w:type="spellEnd"/>
      <w:r w:rsidR="00D01474">
        <w:t xml:space="preserve"> </w:t>
      </w:r>
      <w:proofErr w:type="spellStart"/>
      <w:r w:rsidR="00D01474">
        <w:t>revize</w:t>
      </w:r>
      <w:proofErr w:type="spellEnd"/>
      <w:r w:rsidR="00D01474">
        <w:t xml:space="preserve"> </w:t>
      </w:r>
      <w:proofErr w:type="spellStart"/>
      <w:r w:rsidR="00D01474">
        <w:t>edildi</w:t>
      </w:r>
      <w:proofErr w:type="spellEnd"/>
      <w:r w:rsidR="00D01474"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01474" w14:paraId="6F0F59E6" w14:textId="77777777" w:rsidTr="00D01474">
        <w:tc>
          <w:tcPr>
            <w:tcW w:w="4839" w:type="dxa"/>
          </w:tcPr>
          <w:p w14:paraId="6AE86E84" w14:textId="067B09C0" w:rsidR="00D01474" w:rsidRDefault="00D01474" w:rsidP="00D01474">
            <w:r>
              <w:t>TURİZM</w:t>
            </w:r>
          </w:p>
        </w:tc>
        <w:tc>
          <w:tcPr>
            <w:tcW w:w="4839" w:type="dxa"/>
          </w:tcPr>
          <w:p w14:paraId="71E4BC0E" w14:textId="77777777" w:rsidR="00D01474" w:rsidRDefault="00D01474" w:rsidP="00D01474"/>
        </w:tc>
      </w:tr>
      <w:tr w:rsidR="00D01474" w14:paraId="7593B0FC" w14:textId="77777777" w:rsidTr="00D01474">
        <w:tc>
          <w:tcPr>
            <w:tcW w:w="4839" w:type="dxa"/>
          </w:tcPr>
          <w:p w14:paraId="3AF8AD4A" w14:textId="56DF728B" w:rsidR="00D01474" w:rsidRDefault="00D01474" w:rsidP="00D01474">
            <w:r>
              <w:t>İMAR VE PLANLAMA</w:t>
            </w:r>
          </w:p>
        </w:tc>
        <w:tc>
          <w:tcPr>
            <w:tcW w:w="4839" w:type="dxa"/>
          </w:tcPr>
          <w:p w14:paraId="711CB68A" w14:textId="2F817A7E" w:rsidR="00D01474" w:rsidRDefault="00D01474" w:rsidP="00D01474">
            <w:r>
              <w:t>FATMA KÖKSAL</w:t>
            </w:r>
          </w:p>
        </w:tc>
      </w:tr>
      <w:tr w:rsidR="00D01474" w14:paraId="3556C2EC" w14:textId="77777777" w:rsidTr="00D01474">
        <w:tc>
          <w:tcPr>
            <w:tcW w:w="4839" w:type="dxa"/>
          </w:tcPr>
          <w:p w14:paraId="3DF9A045" w14:textId="02581856" w:rsidR="00D01474" w:rsidRDefault="00D01474" w:rsidP="00D01474">
            <w:r>
              <w:t>TARIM TURİZMİ</w:t>
            </w:r>
          </w:p>
        </w:tc>
        <w:tc>
          <w:tcPr>
            <w:tcW w:w="4839" w:type="dxa"/>
          </w:tcPr>
          <w:p w14:paraId="2C86401F" w14:textId="34F9784C" w:rsidR="00D01474" w:rsidRDefault="00D01474" w:rsidP="00D01474">
            <w:r>
              <w:t>FAİK BAYRAMOĞLU</w:t>
            </w:r>
          </w:p>
        </w:tc>
      </w:tr>
      <w:tr w:rsidR="00D01474" w14:paraId="08CD4174" w14:textId="77777777" w:rsidTr="00D01474">
        <w:tc>
          <w:tcPr>
            <w:tcW w:w="4839" w:type="dxa"/>
          </w:tcPr>
          <w:p w14:paraId="5C80B385" w14:textId="3D6BCA79" w:rsidR="00D01474" w:rsidRDefault="00D01474" w:rsidP="00D01474">
            <w:r>
              <w:t>ÇEVRE VE ENERJİ</w:t>
            </w:r>
          </w:p>
        </w:tc>
        <w:tc>
          <w:tcPr>
            <w:tcW w:w="4839" w:type="dxa"/>
          </w:tcPr>
          <w:p w14:paraId="5073E2B6" w14:textId="464ECE9D" w:rsidR="00D01474" w:rsidRDefault="00D01474" w:rsidP="00D01474">
            <w:r>
              <w:t>NAZLI DENİZ KUURUOĞLU</w:t>
            </w:r>
          </w:p>
        </w:tc>
      </w:tr>
      <w:tr w:rsidR="00D01474" w14:paraId="623519A9" w14:textId="77777777" w:rsidTr="00D01474">
        <w:tc>
          <w:tcPr>
            <w:tcW w:w="4839" w:type="dxa"/>
          </w:tcPr>
          <w:p w14:paraId="4554B0BE" w14:textId="5DC779E2" w:rsidR="00D01474" w:rsidRDefault="006A1B6A" w:rsidP="00D01474">
            <w:r>
              <w:t>KADININ KENT KULLANIM HAKKI</w:t>
            </w:r>
          </w:p>
        </w:tc>
        <w:tc>
          <w:tcPr>
            <w:tcW w:w="4839" w:type="dxa"/>
          </w:tcPr>
          <w:p w14:paraId="5D0D4C4D" w14:textId="05A06FFA" w:rsidR="00D01474" w:rsidRDefault="006A1B6A" w:rsidP="00D01474">
            <w:r>
              <w:t>SELVER SAVRAN</w:t>
            </w:r>
          </w:p>
        </w:tc>
      </w:tr>
      <w:tr w:rsidR="00D01474" w14:paraId="3358D09E" w14:textId="77777777" w:rsidTr="00D01474">
        <w:tc>
          <w:tcPr>
            <w:tcW w:w="4839" w:type="dxa"/>
          </w:tcPr>
          <w:p w14:paraId="2A26539E" w14:textId="60EC812E" w:rsidR="00D01474" w:rsidRDefault="006A1B6A" w:rsidP="00D01474">
            <w:r>
              <w:t>YEREL TARİH VE KENT HAFIZASI</w:t>
            </w:r>
          </w:p>
        </w:tc>
        <w:tc>
          <w:tcPr>
            <w:tcW w:w="4839" w:type="dxa"/>
          </w:tcPr>
          <w:p w14:paraId="1B62AB78" w14:textId="1F9121FB" w:rsidR="00D01474" w:rsidRDefault="006A1B6A" w:rsidP="00D01474">
            <w:r>
              <w:t>ZÜBEYDE KOCABAY</w:t>
            </w:r>
          </w:p>
        </w:tc>
      </w:tr>
      <w:tr w:rsidR="00D01474" w14:paraId="58DFF8EB" w14:textId="77777777" w:rsidTr="00D01474">
        <w:tc>
          <w:tcPr>
            <w:tcW w:w="4839" w:type="dxa"/>
          </w:tcPr>
          <w:p w14:paraId="714815D0" w14:textId="7D878AC8" w:rsidR="00D01474" w:rsidRDefault="006A1B6A" w:rsidP="00D01474">
            <w:r>
              <w:t>KÜLTÜR SANAT</w:t>
            </w:r>
          </w:p>
        </w:tc>
        <w:tc>
          <w:tcPr>
            <w:tcW w:w="4839" w:type="dxa"/>
          </w:tcPr>
          <w:p w14:paraId="7579B349" w14:textId="77777777" w:rsidR="00D01474" w:rsidRDefault="00D01474" w:rsidP="00D01474"/>
        </w:tc>
      </w:tr>
      <w:tr w:rsidR="00D01474" w14:paraId="089C075A" w14:textId="77777777" w:rsidTr="00D01474">
        <w:tc>
          <w:tcPr>
            <w:tcW w:w="4839" w:type="dxa"/>
          </w:tcPr>
          <w:p w14:paraId="235D43E3" w14:textId="1CBECA17" w:rsidR="00D01474" w:rsidRDefault="006A1B6A" w:rsidP="00D01474">
            <w:r>
              <w:t>GENÇLİK VE ÇOCUK</w:t>
            </w:r>
          </w:p>
        </w:tc>
        <w:tc>
          <w:tcPr>
            <w:tcW w:w="4839" w:type="dxa"/>
          </w:tcPr>
          <w:p w14:paraId="4C022040" w14:textId="77777777" w:rsidR="00D01474" w:rsidRDefault="00D01474" w:rsidP="00D01474"/>
        </w:tc>
      </w:tr>
    </w:tbl>
    <w:p w14:paraId="53B6288C" w14:textId="1C7B19A1" w:rsidR="00D01474" w:rsidRDefault="00D01474" w:rsidP="00D01474"/>
    <w:p w14:paraId="4DC05AA9" w14:textId="2A1B19DE" w:rsidR="00D01474" w:rsidRDefault="00D01474" w:rsidP="00884EF8">
      <w:pPr>
        <w:ind w:left="360"/>
      </w:pPr>
    </w:p>
    <w:p w14:paraId="44D3E4FD" w14:textId="61048575" w:rsidR="00A36805" w:rsidRDefault="00A36805" w:rsidP="00A36805"/>
    <w:p w14:paraId="0580C076" w14:textId="37641202" w:rsidR="00A36805" w:rsidRDefault="00A36805" w:rsidP="00A36805"/>
    <w:p w14:paraId="1513B7D6" w14:textId="09EF1E7A" w:rsidR="00A36805" w:rsidRDefault="00A36805" w:rsidP="00A36805">
      <w:proofErr w:type="spellStart"/>
      <w:r>
        <w:t>Toplantının</w:t>
      </w:r>
      <w:proofErr w:type="spellEnd"/>
      <w:r>
        <w:t xml:space="preserve"> 19:30 da </w:t>
      </w:r>
      <w:proofErr w:type="spellStart"/>
      <w:r>
        <w:t>başlayan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Aydın</w:t>
      </w:r>
      <w:proofErr w:type="spellEnd"/>
      <w:r>
        <w:t xml:space="preserve"> İl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TMMOB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arkadaşların</w:t>
      </w:r>
      <w:proofErr w:type="spellEnd"/>
      <w:r>
        <w:t xml:space="preserve"> da </w:t>
      </w:r>
      <w:proofErr w:type="spellStart"/>
      <w:r>
        <w:t>katkıları</w:t>
      </w:r>
      <w:proofErr w:type="spellEnd"/>
      <w:r>
        <w:t xml:space="preserve"> </w:t>
      </w:r>
      <w:proofErr w:type="spellStart"/>
      <w:proofErr w:type="gramStart"/>
      <w:r>
        <w:t>ile</w:t>
      </w:r>
      <w:proofErr w:type="spellEnd"/>
      <w:r>
        <w:t xml:space="preserve">  </w:t>
      </w:r>
      <w:proofErr w:type="spellStart"/>
      <w:r>
        <w:t>nasıl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birliktelik</w:t>
      </w:r>
      <w:proofErr w:type="spellEnd"/>
      <w:r>
        <w:t xml:space="preserve"> </w:t>
      </w:r>
      <w:proofErr w:type="spellStart"/>
      <w:r>
        <w:t>yapılabilir</w:t>
      </w:r>
      <w:proofErr w:type="spellEnd"/>
      <w:r>
        <w:t xml:space="preserve"> 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bilişmsel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yol-yöntem</w:t>
      </w:r>
      <w:proofErr w:type="spellEnd"/>
      <w:r>
        <w:t xml:space="preserve"> </w:t>
      </w:r>
      <w:proofErr w:type="spellStart"/>
      <w:r>
        <w:t>izlenir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tartışmalar</w:t>
      </w:r>
      <w:proofErr w:type="spellEnd"/>
      <w:r>
        <w:t xml:space="preserve"> </w:t>
      </w:r>
      <w:proofErr w:type="spellStart"/>
      <w:r>
        <w:t>yapıldı</w:t>
      </w:r>
      <w:proofErr w:type="spellEnd"/>
      <w:r>
        <w:t>.</w:t>
      </w:r>
    </w:p>
    <w:p w14:paraId="3570DD14" w14:textId="7F7CA7F9" w:rsidR="00A36805" w:rsidRDefault="00A36805" w:rsidP="00A36805">
      <w:proofErr w:type="spellStart"/>
      <w:r>
        <w:t>Sonuç</w:t>
      </w:r>
      <w:proofErr w:type="spellEnd"/>
      <w:r>
        <w:t xml:space="preserve"> </w:t>
      </w:r>
      <w:proofErr w:type="spellStart"/>
      <w:proofErr w:type="gramStart"/>
      <w:r>
        <w:t>olarak</w:t>
      </w:r>
      <w:proofErr w:type="spellEnd"/>
      <w:r>
        <w:t xml:space="preserve"> ;</w:t>
      </w:r>
      <w:proofErr w:type="gramEnd"/>
    </w:p>
    <w:p w14:paraId="6C44EED8" w14:textId="125E1DE7" w:rsidR="00A36805" w:rsidRDefault="00A36805" w:rsidP="00A36805">
      <w:r>
        <w:t xml:space="preserve">TMMOB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 w:rsidR="0023074B">
        <w:t>kurumsal</w:t>
      </w:r>
      <w:proofErr w:type="spellEnd"/>
      <w:r w:rsidR="0023074B">
        <w:t xml:space="preserve"> </w:t>
      </w:r>
      <w:proofErr w:type="spellStart"/>
      <w:r w:rsidR="0023074B">
        <w:t>anlamda</w:t>
      </w:r>
      <w:proofErr w:type="spellEnd"/>
      <w:r w:rsidR="0023074B">
        <w:t xml:space="preserve"> </w:t>
      </w:r>
      <w:proofErr w:type="spellStart"/>
      <w:r w:rsidR="0023074B">
        <w:t>destek</w:t>
      </w:r>
      <w:proofErr w:type="spellEnd"/>
      <w:r w:rsidR="0023074B">
        <w:t xml:space="preserve"> </w:t>
      </w:r>
      <w:proofErr w:type="spellStart"/>
      <w:r w:rsidR="0023074B">
        <w:t>verileceği</w:t>
      </w:r>
      <w:proofErr w:type="spellEnd"/>
      <w:r w:rsidR="0023074B">
        <w:t xml:space="preserve"> </w:t>
      </w:r>
      <w:proofErr w:type="spellStart"/>
      <w:proofErr w:type="gramStart"/>
      <w:r w:rsidR="0023074B">
        <w:t>belirtildi.TMMOB</w:t>
      </w:r>
      <w:proofErr w:type="spellEnd"/>
      <w:proofErr w:type="gramEnd"/>
      <w:r w:rsidR="0023074B">
        <w:t xml:space="preserve"> </w:t>
      </w:r>
      <w:proofErr w:type="spellStart"/>
      <w:r w:rsidR="0023074B">
        <w:t>çalıştayın</w:t>
      </w:r>
      <w:proofErr w:type="spellEnd"/>
      <w:r w:rsidR="0023074B">
        <w:t xml:space="preserve"> ana </w:t>
      </w:r>
      <w:proofErr w:type="spellStart"/>
      <w:r w:rsidR="0023074B">
        <w:t>paydaşlarından</w:t>
      </w:r>
      <w:proofErr w:type="spellEnd"/>
      <w:r w:rsidR="0023074B">
        <w:t xml:space="preserve"> </w:t>
      </w:r>
      <w:proofErr w:type="spellStart"/>
      <w:r w:rsidR="0023074B">
        <w:t>olarak</w:t>
      </w:r>
      <w:proofErr w:type="spellEnd"/>
      <w:r w:rsidR="0023074B">
        <w:t xml:space="preserve"> </w:t>
      </w:r>
      <w:proofErr w:type="spellStart"/>
      <w:r w:rsidR="0023074B">
        <w:t>kabul</w:t>
      </w:r>
      <w:proofErr w:type="spellEnd"/>
      <w:r w:rsidR="0023074B">
        <w:t xml:space="preserve">  </w:t>
      </w:r>
      <w:proofErr w:type="spellStart"/>
      <w:r w:rsidR="0023074B">
        <w:t>edilecektir</w:t>
      </w:r>
      <w:proofErr w:type="spellEnd"/>
      <w:r w:rsidR="0023074B">
        <w:t>.</w:t>
      </w:r>
    </w:p>
    <w:p w14:paraId="3FADD6A6" w14:textId="45FB6725" w:rsidR="0023074B" w:rsidRDefault="0023074B" w:rsidP="00A36805">
      <w:proofErr w:type="spellStart"/>
      <w:r>
        <w:t>Aydın</w:t>
      </w:r>
      <w:proofErr w:type="spellEnd"/>
      <w:r>
        <w:t xml:space="preserve"> </w:t>
      </w:r>
      <w:proofErr w:type="spellStart"/>
      <w:r>
        <w:t>temsilcilikleri</w:t>
      </w:r>
      <w:proofErr w:type="spellEnd"/>
      <w:r>
        <w:t xml:space="preserve"> </w:t>
      </w:r>
      <w:proofErr w:type="spellStart"/>
      <w:r>
        <w:t>çalıştay</w:t>
      </w:r>
      <w:proofErr w:type="spellEnd"/>
      <w:r>
        <w:t xml:space="preserve"> </w:t>
      </w:r>
      <w:proofErr w:type="spellStart"/>
      <w:r>
        <w:t>kurullarında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alacak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listesini</w:t>
      </w:r>
      <w:proofErr w:type="spellEnd"/>
      <w:r>
        <w:t xml:space="preserve"> YK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iletecektir.Her</w:t>
      </w:r>
      <w:proofErr w:type="spellEnd"/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2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listede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alacaktır</w:t>
      </w:r>
      <w:proofErr w:type="spellEnd"/>
      <w:r>
        <w:t>.</w:t>
      </w:r>
    </w:p>
    <w:p w14:paraId="58B0D167" w14:textId="3A40264D" w:rsidR="0023074B" w:rsidRDefault="0023074B" w:rsidP="00A36805">
      <w:proofErr w:type="spellStart"/>
      <w:r>
        <w:t>Çalıştay</w:t>
      </w:r>
      <w:proofErr w:type="spellEnd"/>
      <w:r>
        <w:t xml:space="preserve"> YK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masalar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birlikleri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görmeleri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alanlarınada</w:t>
      </w:r>
      <w:proofErr w:type="spellEnd"/>
      <w:r>
        <w:t xml:space="preserve"> </w:t>
      </w:r>
      <w:proofErr w:type="spellStart"/>
      <w:proofErr w:type="gramStart"/>
      <w:r>
        <w:t>çalışmalar,toplantılar</w:t>
      </w:r>
      <w:proofErr w:type="gramEnd"/>
      <w:r>
        <w:t>,seminerler,arama</w:t>
      </w:r>
      <w:proofErr w:type="spellEnd"/>
      <w:r>
        <w:t xml:space="preserve"> </w:t>
      </w:r>
      <w:proofErr w:type="spellStart"/>
      <w:r>
        <w:t>konferansları</w:t>
      </w:r>
      <w:proofErr w:type="spellEnd"/>
      <w:r>
        <w:t xml:space="preserve"> </w:t>
      </w:r>
      <w:proofErr w:type="spellStart"/>
      <w:r>
        <w:t>yürüterek</w:t>
      </w:r>
      <w:proofErr w:type="spellEnd"/>
      <w:r>
        <w:t xml:space="preserve"> masa </w:t>
      </w:r>
      <w:proofErr w:type="spellStart"/>
      <w:r>
        <w:t>raporlarını</w:t>
      </w:r>
      <w:proofErr w:type="spellEnd"/>
      <w:r>
        <w:t xml:space="preserve"> </w:t>
      </w:r>
      <w:proofErr w:type="spellStart"/>
      <w:r>
        <w:t>tamamlamaya</w:t>
      </w:r>
      <w:proofErr w:type="spellEnd"/>
      <w:r>
        <w:t xml:space="preserve"> </w:t>
      </w:r>
      <w:proofErr w:type="spellStart"/>
      <w:r>
        <w:t>çalışacaklardır</w:t>
      </w:r>
      <w:proofErr w:type="spellEnd"/>
      <w:r>
        <w:t xml:space="preserve">. Bu </w:t>
      </w:r>
      <w:proofErr w:type="spellStart"/>
      <w:r>
        <w:t>çalışmalar</w:t>
      </w:r>
      <w:proofErr w:type="spellEnd"/>
      <w:r>
        <w:t xml:space="preserve"> YK </w:t>
      </w:r>
      <w:proofErr w:type="spellStart"/>
      <w:r>
        <w:t>bilgiisi</w:t>
      </w:r>
      <w:proofErr w:type="spellEnd"/>
      <w:r>
        <w:t xml:space="preserve"> </w:t>
      </w:r>
      <w:proofErr w:type="spellStart"/>
      <w:proofErr w:type="gramStart"/>
      <w:r>
        <w:t>dahilinde</w:t>
      </w:r>
      <w:proofErr w:type="spellEnd"/>
      <w:r>
        <w:t xml:space="preserve">  </w:t>
      </w:r>
      <w:proofErr w:type="spellStart"/>
      <w:r>
        <w:t>masaların</w:t>
      </w:r>
      <w:proofErr w:type="spellEnd"/>
      <w:proofErr w:type="gramEnd"/>
      <w:r>
        <w:t xml:space="preserve"> </w:t>
      </w:r>
      <w:proofErr w:type="spellStart"/>
      <w:r>
        <w:t>moderatörleri</w:t>
      </w:r>
      <w:proofErr w:type="spellEnd"/>
      <w:r>
        <w:t xml:space="preserve"> </w:t>
      </w:r>
      <w:proofErr w:type="spellStart"/>
      <w:r>
        <w:t>sorumluluğunda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14:paraId="4A0A2107" w14:textId="123F429A" w:rsidR="00884EF8" w:rsidRDefault="00884EF8" w:rsidP="00A36805">
      <w:r w:rsidRPr="00884EF8">
        <w:t xml:space="preserve">TMMOB </w:t>
      </w:r>
      <w:proofErr w:type="spellStart"/>
      <w:r w:rsidRPr="00884EF8">
        <w:t>Genel</w:t>
      </w:r>
      <w:proofErr w:type="spellEnd"/>
      <w:r w:rsidRPr="00884EF8">
        <w:t xml:space="preserve"> Merkez </w:t>
      </w:r>
      <w:proofErr w:type="spellStart"/>
      <w:r w:rsidRPr="00884EF8">
        <w:t>ve</w:t>
      </w:r>
      <w:proofErr w:type="spellEnd"/>
      <w:r w:rsidRPr="00884EF8">
        <w:t xml:space="preserve"> </w:t>
      </w:r>
      <w:proofErr w:type="spellStart"/>
      <w:r w:rsidRPr="00884EF8">
        <w:t>ilgili</w:t>
      </w:r>
      <w:proofErr w:type="spellEnd"/>
      <w:r w:rsidRPr="00884EF8">
        <w:t xml:space="preserve"> </w:t>
      </w:r>
      <w:proofErr w:type="spellStart"/>
      <w:r w:rsidRPr="00884EF8">
        <w:t>uzmanların</w:t>
      </w:r>
      <w:proofErr w:type="spellEnd"/>
      <w:r w:rsidRPr="00884EF8">
        <w:t xml:space="preserve"> </w:t>
      </w:r>
      <w:proofErr w:type="spellStart"/>
      <w:r w:rsidRPr="00884EF8">
        <w:t>katılım</w:t>
      </w:r>
      <w:r>
        <w:t>ı-katkısı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Çalıştay</w:t>
      </w:r>
      <w:proofErr w:type="spellEnd"/>
      <w:r>
        <w:t xml:space="preserve"> YK </w:t>
      </w:r>
      <w:proofErr w:type="spellStart"/>
      <w:r>
        <w:t>ile</w:t>
      </w:r>
      <w:proofErr w:type="spellEnd"/>
      <w:r>
        <w:t xml:space="preserve"> MMOB </w:t>
      </w:r>
      <w:proofErr w:type="spellStart"/>
      <w:r>
        <w:t>Aydın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gördükleri</w:t>
      </w:r>
      <w:proofErr w:type="spellEnd"/>
      <w:r>
        <w:t xml:space="preserve"> </w:t>
      </w:r>
      <w:proofErr w:type="spellStart"/>
      <w:r>
        <w:t>takvimi</w:t>
      </w:r>
      <w:proofErr w:type="spellEnd"/>
      <w:r>
        <w:t xml:space="preserve"> </w:t>
      </w:r>
      <w:proofErr w:type="spellStart"/>
      <w:r>
        <w:t>yürüteceklerdir</w:t>
      </w:r>
      <w:proofErr w:type="spellEnd"/>
      <w:r>
        <w:t>.</w:t>
      </w:r>
    </w:p>
    <w:p w14:paraId="1FEAD4E8" w14:textId="09DCE2A3" w:rsidR="00884EF8" w:rsidRDefault="00884EF8" w:rsidP="00A36805">
      <w:proofErr w:type="spellStart"/>
      <w:r>
        <w:t>Envanter</w:t>
      </w:r>
      <w:proofErr w:type="spellEnd"/>
      <w:r>
        <w:t xml:space="preserve"> </w:t>
      </w:r>
      <w:proofErr w:type="spellStart"/>
      <w:r>
        <w:t>çalışmalarının</w:t>
      </w:r>
      <w:proofErr w:type="spellEnd"/>
      <w:r>
        <w:t xml:space="preserve"> </w:t>
      </w:r>
      <w:proofErr w:type="spellStart"/>
      <w:r>
        <w:t>hızlanabilmsi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masalar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odaları</w:t>
      </w:r>
      <w:proofErr w:type="spellEnd"/>
      <w:r>
        <w:t xml:space="preserve"> </w:t>
      </w:r>
      <w:proofErr w:type="spellStart"/>
      <w:r>
        <w:t>süratle</w:t>
      </w:r>
      <w:proofErr w:type="spellEnd"/>
      <w:r>
        <w:t xml:space="preserve"> </w:t>
      </w:r>
      <w:proofErr w:type="spellStart"/>
      <w:r>
        <w:t>çalışmalara</w:t>
      </w:r>
      <w:proofErr w:type="spellEnd"/>
      <w:r>
        <w:t xml:space="preserve"> </w:t>
      </w:r>
      <w:proofErr w:type="spellStart"/>
      <w:r>
        <w:t>başlayacaklardır</w:t>
      </w:r>
      <w:proofErr w:type="spellEnd"/>
      <w:r>
        <w:t>.</w:t>
      </w:r>
    </w:p>
    <w:p w14:paraId="79EF3FA2" w14:textId="69D4C308" w:rsidR="006A1B6A" w:rsidRDefault="006A1B6A" w:rsidP="00A36805">
      <w:r w:rsidRPr="006A1B6A">
        <w:t xml:space="preserve">Bu </w:t>
      </w:r>
      <w:proofErr w:type="spellStart"/>
      <w:r w:rsidRPr="006A1B6A">
        <w:t>metin</w:t>
      </w:r>
      <w:proofErr w:type="spellEnd"/>
      <w:r w:rsidRPr="006A1B6A">
        <w:t xml:space="preserve"> </w:t>
      </w:r>
      <w:proofErr w:type="spellStart"/>
      <w:r w:rsidRPr="006A1B6A">
        <w:t>üzerinde</w:t>
      </w:r>
      <w:proofErr w:type="spellEnd"/>
      <w:r w:rsidRPr="006A1B6A">
        <w:t xml:space="preserve"> </w:t>
      </w:r>
      <w:proofErr w:type="spellStart"/>
      <w:r w:rsidRPr="006A1B6A">
        <w:t>düzeltme</w:t>
      </w:r>
      <w:proofErr w:type="spellEnd"/>
      <w:r w:rsidRPr="006A1B6A">
        <w:t xml:space="preserve"> </w:t>
      </w:r>
      <w:proofErr w:type="spellStart"/>
      <w:r w:rsidRPr="006A1B6A">
        <w:t>yapmak</w:t>
      </w:r>
      <w:proofErr w:type="spellEnd"/>
      <w:r w:rsidRPr="006A1B6A">
        <w:t xml:space="preserve"> </w:t>
      </w:r>
      <w:proofErr w:type="spellStart"/>
      <w:r w:rsidRPr="006A1B6A">
        <w:t>istey</w:t>
      </w:r>
      <w:r>
        <w:t>en</w:t>
      </w:r>
      <w:proofErr w:type="spellEnd"/>
      <w:r>
        <w:t xml:space="preserve"> </w:t>
      </w:r>
      <w:proofErr w:type="spellStart"/>
      <w:proofErr w:type="gramStart"/>
      <w:r>
        <w:t>arkadaşların</w:t>
      </w:r>
      <w:proofErr w:type="spellEnd"/>
      <w:r>
        <w:t xml:space="preserve">  </w:t>
      </w:r>
      <w:proofErr w:type="spellStart"/>
      <w:r>
        <w:t>taleplerini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düzeltme+ekleme</w:t>
      </w:r>
      <w:proofErr w:type="spellEnd"/>
      <w:r>
        <w:t xml:space="preserve"> </w:t>
      </w:r>
      <w:proofErr w:type="spellStart"/>
      <w:r>
        <w:t>metinlerini</w:t>
      </w:r>
      <w:proofErr w:type="spellEnd"/>
      <w:r>
        <w:t xml:space="preserve"> 48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iletmesini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224AF475" w14:textId="6D35E5A7" w:rsidR="006A1B6A" w:rsidRDefault="006A1B6A" w:rsidP="00A36805">
      <w:proofErr w:type="spellStart"/>
      <w:r>
        <w:t>Saygılarımla</w:t>
      </w:r>
      <w:proofErr w:type="spellEnd"/>
      <w:r>
        <w:t>.</w:t>
      </w:r>
    </w:p>
    <w:p w14:paraId="47B82AC2" w14:textId="6E8757F6" w:rsidR="006A1B6A" w:rsidRPr="006A1B6A" w:rsidRDefault="006A1B6A" w:rsidP="00A36805">
      <w:r>
        <w:t xml:space="preserve">FAİK </w:t>
      </w:r>
      <w:proofErr w:type="gramStart"/>
      <w:r>
        <w:t>BAYRAMOĞLU  (</w:t>
      </w:r>
      <w:proofErr w:type="gramEnd"/>
      <w:r>
        <w:t>KKKÇ TARIM MASASI) 19.08.2022</w:t>
      </w:r>
    </w:p>
    <w:p w14:paraId="4A07E728" w14:textId="2D43FEEE" w:rsidR="00E443E8" w:rsidRPr="006A1B6A" w:rsidRDefault="00090D86">
      <w:r w:rsidRPr="006A1B6A">
        <w:lastRenderedPageBreak/>
        <w:t xml:space="preserve">           </w:t>
      </w:r>
    </w:p>
    <w:sectPr w:rsidR="00E443E8" w:rsidRPr="006A1B6A" w:rsidSect="005F3B9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7B1"/>
    <w:multiLevelType w:val="hybridMultilevel"/>
    <w:tmpl w:val="0C6E5CE4"/>
    <w:lvl w:ilvl="0" w:tplc="13D2C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E8"/>
    <w:rsid w:val="00090D86"/>
    <w:rsid w:val="0023074B"/>
    <w:rsid w:val="005323E0"/>
    <w:rsid w:val="00547175"/>
    <w:rsid w:val="005F3B9A"/>
    <w:rsid w:val="006A1B6A"/>
    <w:rsid w:val="00884EF8"/>
    <w:rsid w:val="00A007FE"/>
    <w:rsid w:val="00A36805"/>
    <w:rsid w:val="00D01474"/>
    <w:rsid w:val="00DA56B7"/>
    <w:rsid w:val="00E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D6B2"/>
  <w15:chartTrackingRefBased/>
  <w15:docId w15:val="{B69380BE-64BC-444E-8BEB-87BD899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ajorEastAsia" w:hAnsiTheme="minorHAnsi" w:cstheme="minorHAnsi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23E0"/>
    <w:pPr>
      <w:ind w:left="720"/>
      <w:contextualSpacing/>
    </w:pPr>
  </w:style>
  <w:style w:type="table" w:styleId="TabloKlavuzu">
    <w:name w:val="Table Grid"/>
    <w:basedOn w:val="NormalTablo"/>
    <w:uiPriority w:val="39"/>
    <w:rsid w:val="00D0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A840-5F5D-4CBD-ABA6-B3BAFB05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Bayraktar</dc:creator>
  <cp:keywords/>
  <dc:description/>
  <cp:lastModifiedBy>Cornelia Bayraktar</cp:lastModifiedBy>
  <cp:revision>2</cp:revision>
  <dcterms:created xsi:type="dcterms:W3CDTF">2022-08-19T10:04:00Z</dcterms:created>
  <dcterms:modified xsi:type="dcterms:W3CDTF">2022-08-19T10:04:00Z</dcterms:modified>
</cp:coreProperties>
</file>